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1C9F" w14:textId="77777777" w:rsidR="009E1E23" w:rsidRPr="009E1E23" w:rsidRDefault="009E1E23" w:rsidP="009E1E23">
      <w:pPr>
        <w:jc w:val="center"/>
        <w:rPr>
          <w:rFonts w:ascii="Arial" w:hAnsi="Arial" w:cs="Arial"/>
          <w:b/>
          <w:bCs/>
          <w:sz w:val="24"/>
          <w:szCs w:val="24"/>
          <w:u w:val="single"/>
        </w:rPr>
      </w:pPr>
      <w:r w:rsidRPr="009E1E23">
        <w:rPr>
          <w:rFonts w:ascii="Arial" w:hAnsi="Arial" w:cs="Arial"/>
          <w:b/>
          <w:bCs/>
          <w:sz w:val="24"/>
          <w:szCs w:val="24"/>
          <w:u w:val="single"/>
        </w:rPr>
        <w:t>ROSELYN HOUSE SCHOOL / THE RHISE SERVICE</w:t>
      </w:r>
    </w:p>
    <w:p w14:paraId="0251FCD7" w14:textId="63882C0C" w:rsidR="009E1E23" w:rsidRPr="009E1E23" w:rsidRDefault="009E1E23" w:rsidP="009E1E23">
      <w:pPr>
        <w:jc w:val="center"/>
        <w:rPr>
          <w:rFonts w:ascii="Arial" w:hAnsi="Arial" w:cs="Arial"/>
          <w:b/>
          <w:bCs/>
          <w:sz w:val="24"/>
          <w:szCs w:val="24"/>
          <w:u w:val="single"/>
        </w:rPr>
      </w:pPr>
      <w:r w:rsidRPr="009E1E23">
        <w:rPr>
          <w:rFonts w:ascii="Arial" w:hAnsi="Arial" w:cs="Arial"/>
          <w:b/>
          <w:bCs/>
          <w:sz w:val="24"/>
          <w:szCs w:val="24"/>
          <w:u w:val="single"/>
        </w:rPr>
        <w:t>TRAINING POLICY</w:t>
      </w:r>
    </w:p>
    <w:p w14:paraId="1C014A7B" w14:textId="77777777" w:rsidR="009E1E23" w:rsidRDefault="009E1E23">
      <w:pPr>
        <w:rPr>
          <w:rFonts w:ascii="Arial" w:hAnsi="Arial" w:cs="Arial"/>
          <w:sz w:val="24"/>
          <w:szCs w:val="24"/>
        </w:rPr>
      </w:pPr>
    </w:p>
    <w:p w14:paraId="3E57E4EF" w14:textId="5C35BCFF" w:rsidR="009E1E23" w:rsidRDefault="009E1E23" w:rsidP="009E1E23">
      <w:pPr>
        <w:jc w:val="both"/>
        <w:rPr>
          <w:rFonts w:ascii="Arial" w:hAnsi="Arial" w:cs="Arial"/>
          <w:sz w:val="24"/>
          <w:szCs w:val="24"/>
        </w:rPr>
      </w:pPr>
      <w:r w:rsidRPr="009E1E23">
        <w:rPr>
          <w:rFonts w:ascii="Arial" w:hAnsi="Arial" w:cs="Arial"/>
          <w:sz w:val="24"/>
          <w:szCs w:val="24"/>
        </w:rPr>
        <w:t xml:space="preserve">The purpose of training is to equip people with the necessary skills, </w:t>
      </w:r>
      <w:proofErr w:type="gramStart"/>
      <w:r w:rsidRPr="009E1E23">
        <w:rPr>
          <w:rFonts w:ascii="Arial" w:hAnsi="Arial" w:cs="Arial"/>
          <w:sz w:val="24"/>
          <w:szCs w:val="24"/>
        </w:rPr>
        <w:t>knowledge</w:t>
      </w:r>
      <w:proofErr w:type="gramEnd"/>
      <w:r w:rsidRPr="009E1E23">
        <w:rPr>
          <w:rFonts w:ascii="Arial" w:hAnsi="Arial" w:cs="Arial"/>
          <w:sz w:val="24"/>
          <w:szCs w:val="24"/>
        </w:rPr>
        <w:t xml:space="preserve"> and attitudes to meet the organisation's needs in relation to its objectives. By investing in people through their training we ensure we harness their full potential and focus their energies on the needs of </w:t>
      </w:r>
      <w:r w:rsidR="00422947">
        <w:rPr>
          <w:rFonts w:ascii="Arial" w:hAnsi="Arial" w:cs="Arial"/>
          <w:sz w:val="24"/>
          <w:szCs w:val="24"/>
        </w:rPr>
        <w:t xml:space="preserve">Roselyn House School/The RHISE Service </w:t>
      </w:r>
      <w:r w:rsidRPr="009E1E23">
        <w:rPr>
          <w:rFonts w:ascii="Arial" w:hAnsi="Arial" w:cs="Arial"/>
          <w:sz w:val="24"/>
          <w:szCs w:val="24"/>
        </w:rPr>
        <w:t xml:space="preserve">while fulfilling their need for personal development and job satisfaction. </w:t>
      </w:r>
    </w:p>
    <w:p w14:paraId="25D96347" w14:textId="77777777" w:rsidR="009E1E23" w:rsidRDefault="009E1E23" w:rsidP="009E1E23">
      <w:pPr>
        <w:jc w:val="both"/>
        <w:rPr>
          <w:rFonts w:ascii="Arial" w:hAnsi="Arial" w:cs="Arial"/>
          <w:sz w:val="24"/>
          <w:szCs w:val="24"/>
        </w:rPr>
      </w:pPr>
    </w:p>
    <w:p w14:paraId="6FE73AC3" w14:textId="69DEB64A" w:rsidR="009E1E23" w:rsidRDefault="009E1E23" w:rsidP="009E1E23">
      <w:pPr>
        <w:jc w:val="both"/>
        <w:rPr>
          <w:rFonts w:ascii="Arial" w:hAnsi="Arial" w:cs="Arial"/>
          <w:sz w:val="24"/>
          <w:szCs w:val="24"/>
        </w:rPr>
      </w:pPr>
      <w:r>
        <w:rPr>
          <w:rFonts w:ascii="Arial" w:hAnsi="Arial" w:cs="Arial"/>
          <w:sz w:val="24"/>
          <w:szCs w:val="24"/>
        </w:rPr>
        <w:t>KS Education Limited</w:t>
      </w:r>
      <w:r w:rsidRPr="009E1E23">
        <w:rPr>
          <w:rFonts w:ascii="Arial" w:hAnsi="Arial" w:cs="Arial"/>
          <w:sz w:val="24"/>
          <w:szCs w:val="24"/>
        </w:rPr>
        <w:t xml:space="preserve"> recognise that such development is a continuing process for every employee at every level of the organisation. Training is seen as a necessary investment </w:t>
      </w:r>
      <w:proofErr w:type="gramStart"/>
      <w:r w:rsidRPr="009E1E23">
        <w:rPr>
          <w:rFonts w:ascii="Arial" w:hAnsi="Arial" w:cs="Arial"/>
          <w:sz w:val="24"/>
          <w:szCs w:val="24"/>
        </w:rPr>
        <w:t>in order to</w:t>
      </w:r>
      <w:proofErr w:type="gramEnd"/>
      <w:r w:rsidRPr="009E1E23">
        <w:rPr>
          <w:rFonts w:ascii="Arial" w:hAnsi="Arial" w:cs="Arial"/>
          <w:sz w:val="24"/>
          <w:szCs w:val="24"/>
        </w:rPr>
        <w:t xml:space="preserve"> provide the </w:t>
      </w:r>
      <w:r>
        <w:rPr>
          <w:rFonts w:ascii="Arial" w:hAnsi="Arial" w:cs="Arial"/>
          <w:sz w:val="24"/>
          <w:szCs w:val="24"/>
        </w:rPr>
        <w:t>best for our students and their families</w:t>
      </w:r>
      <w:r w:rsidRPr="009E1E23">
        <w:rPr>
          <w:rFonts w:ascii="Arial" w:hAnsi="Arial" w:cs="Arial"/>
          <w:sz w:val="24"/>
          <w:szCs w:val="24"/>
        </w:rPr>
        <w:t xml:space="preserve">. </w:t>
      </w:r>
    </w:p>
    <w:p w14:paraId="585F0DBD" w14:textId="77777777" w:rsidR="009E1E23" w:rsidRDefault="009E1E23" w:rsidP="009E1E23">
      <w:pPr>
        <w:jc w:val="both"/>
        <w:rPr>
          <w:rFonts w:ascii="Arial" w:hAnsi="Arial" w:cs="Arial"/>
          <w:sz w:val="24"/>
          <w:szCs w:val="24"/>
        </w:rPr>
      </w:pPr>
    </w:p>
    <w:p w14:paraId="349BFF66" w14:textId="200419D0" w:rsidR="009E1E23" w:rsidRDefault="009E1E23" w:rsidP="009E1E23">
      <w:pPr>
        <w:jc w:val="both"/>
        <w:rPr>
          <w:rFonts w:ascii="Arial" w:hAnsi="Arial" w:cs="Arial"/>
          <w:sz w:val="24"/>
          <w:szCs w:val="24"/>
        </w:rPr>
      </w:pPr>
      <w:r w:rsidRPr="009E1E23">
        <w:rPr>
          <w:rFonts w:ascii="Arial" w:hAnsi="Arial" w:cs="Arial"/>
          <w:sz w:val="24"/>
          <w:szCs w:val="24"/>
        </w:rPr>
        <w:t xml:space="preserve">Training is not a privilege to be granted or withheld from </w:t>
      </w:r>
      <w:proofErr w:type="gramStart"/>
      <w:r w:rsidRPr="009E1E23">
        <w:rPr>
          <w:rFonts w:ascii="Arial" w:hAnsi="Arial" w:cs="Arial"/>
          <w:sz w:val="24"/>
          <w:szCs w:val="24"/>
        </w:rPr>
        <w:t>employees, but</w:t>
      </w:r>
      <w:proofErr w:type="gramEnd"/>
      <w:r w:rsidRPr="009E1E23">
        <w:rPr>
          <w:rFonts w:ascii="Arial" w:hAnsi="Arial" w:cs="Arial"/>
          <w:sz w:val="24"/>
          <w:szCs w:val="24"/>
        </w:rPr>
        <w:t xml:space="preserve"> should be undertaken </w:t>
      </w:r>
      <w:r>
        <w:rPr>
          <w:rFonts w:ascii="Arial" w:hAnsi="Arial" w:cs="Arial"/>
          <w:sz w:val="24"/>
          <w:szCs w:val="24"/>
        </w:rPr>
        <w:t>to allow staff to undertake their roles to the best of their ability.</w:t>
      </w:r>
    </w:p>
    <w:p w14:paraId="585B6B39" w14:textId="77777777" w:rsidR="009E1E23" w:rsidRDefault="009E1E23" w:rsidP="009E1E23">
      <w:pPr>
        <w:jc w:val="both"/>
        <w:rPr>
          <w:rFonts w:ascii="Arial" w:hAnsi="Arial" w:cs="Arial"/>
          <w:sz w:val="24"/>
          <w:szCs w:val="24"/>
        </w:rPr>
      </w:pPr>
    </w:p>
    <w:p w14:paraId="7904FB86" w14:textId="462D4558" w:rsidR="009E1E23" w:rsidRDefault="009E1E23" w:rsidP="009E1E23">
      <w:pPr>
        <w:jc w:val="both"/>
        <w:rPr>
          <w:rFonts w:ascii="Arial" w:hAnsi="Arial" w:cs="Arial"/>
          <w:sz w:val="24"/>
          <w:szCs w:val="24"/>
        </w:rPr>
      </w:pPr>
      <w:r>
        <w:rPr>
          <w:rFonts w:ascii="Arial" w:hAnsi="Arial" w:cs="Arial"/>
          <w:sz w:val="24"/>
          <w:szCs w:val="24"/>
        </w:rPr>
        <w:t>We will also take</w:t>
      </w:r>
      <w:r w:rsidRPr="009E1E23">
        <w:rPr>
          <w:rFonts w:ascii="Arial" w:hAnsi="Arial" w:cs="Arial"/>
          <w:sz w:val="24"/>
          <w:szCs w:val="24"/>
        </w:rPr>
        <w:t xml:space="preserve"> account of the realistic aspirations of those employees. </w:t>
      </w:r>
    </w:p>
    <w:p w14:paraId="51CA206D" w14:textId="524ADF2C" w:rsidR="009E1E23" w:rsidRDefault="009E1E23" w:rsidP="009E1E23">
      <w:pPr>
        <w:jc w:val="both"/>
        <w:rPr>
          <w:rFonts w:ascii="Arial" w:hAnsi="Arial" w:cs="Arial"/>
          <w:sz w:val="24"/>
          <w:szCs w:val="24"/>
        </w:rPr>
      </w:pPr>
    </w:p>
    <w:p w14:paraId="1D607234" w14:textId="6FB7B016" w:rsidR="009E1E23" w:rsidRDefault="009E1E23" w:rsidP="009E1E23">
      <w:pPr>
        <w:jc w:val="both"/>
        <w:rPr>
          <w:rFonts w:ascii="Arial" w:hAnsi="Arial" w:cs="Arial"/>
          <w:sz w:val="24"/>
          <w:szCs w:val="24"/>
        </w:rPr>
      </w:pPr>
      <w:r>
        <w:rPr>
          <w:rFonts w:ascii="Arial" w:hAnsi="Arial" w:cs="Arial"/>
          <w:sz w:val="24"/>
          <w:szCs w:val="24"/>
        </w:rPr>
        <w:t xml:space="preserve">Some training will be mandatory that all employees have to </w:t>
      </w:r>
      <w:proofErr w:type="gramStart"/>
      <w:r>
        <w:rPr>
          <w:rFonts w:ascii="Arial" w:hAnsi="Arial" w:cs="Arial"/>
          <w:sz w:val="24"/>
          <w:szCs w:val="24"/>
        </w:rPr>
        <w:t>undertake</w:t>
      </w:r>
      <w:r w:rsidR="00422947">
        <w:rPr>
          <w:rFonts w:ascii="Arial" w:hAnsi="Arial" w:cs="Arial"/>
          <w:sz w:val="24"/>
          <w:szCs w:val="24"/>
        </w:rPr>
        <w:t>:-</w:t>
      </w:r>
      <w:proofErr w:type="gramEnd"/>
    </w:p>
    <w:p w14:paraId="6A433989" w14:textId="77777777" w:rsidR="00422947" w:rsidRDefault="00422947" w:rsidP="009E1E23">
      <w:pPr>
        <w:jc w:val="both"/>
        <w:rPr>
          <w:rFonts w:ascii="Arial" w:hAnsi="Arial" w:cs="Arial"/>
          <w:sz w:val="24"/>
          <w:szCs w:val="24"/>
        </w:rPr>
      </w:pPr>
    </w:p>
    <w:p w14:paraId="74EB38AC" w14:textId="4BAA95D7" w:rsidR="00422947" w:rsidRPr="0074190F" w:rsidRDefault="00422947" w:rsidP="009E1E23">
      <w:pPr>
        <w:jc w:val="both"/>
        <w:rPr>
          <w:rFonts w:ascii="Arial" w:hAnsi="Arial" w:cs="Arial"/>
          <w:sz w:val="24"/>
          <w:szCs w:val="24"/>
        </w:rPr>
      </w:pPr>
      <w:r w:rsidRPr="0074190F">
        <w:rPr>
          <w:rFonts w:ascii="Arial" w:hAnsi="Arial" w:cs="Arial"/>
          <w:sz w:val="24"/>
          <w:szCs w:val="24"/>
        </w:rPr>
        <w:t xml:space="preserve">Safeguarding </w:t>
      </w:r>
    </w:p>
    <w:p w14:paraId="1C458E5A" w14:textId="74BBEA67" w:rsidR="00422947" w:rsidRPr="0074190F" w:rsidRDefault="00422947" w:rsidP="009E1E23">
      <w:pPr>
        <w:jc w:val="both"/>
        <w:rPr>
          <w:rFonts w:ascii="Arial" w:hAnsi="Arial" w:cs="Arial"/>
          <w:sz w:val="24"/>
          <w:szCs w:val="24"/>
        </w:rPr>
      </w:pPr>
      <w:r w:rsidRPr="0074190F">
        <w:rPr>
          <w:rFonts w:ascii="Arial" w:hAnsi="Arial" w:cs="Arial"/>
          <w:sz w:val="24"/>
          <w:szCs w:val="24"/>
        </w:rPr>
        <w:t>PREVENT</w:t>
      </w:r>
    </w:p>
    <w:p w14:paraId="681C6A6D" w14:textId="4F2484DA" w:rsidR="00422947" w:rsidRPr="0074190F" w:rsidRDefault="00422947" w:rsidP="009E1E23">
      <w:pPr>
        <w:jc w:val="both"/>
        <w:rPr>
          <w:rFonts w:ascii="Arial" w:hAnsi="Arial" w:cs="Arial"/>
          <w:sz w:val="24"/>
          <w:szCs w:val="24"/>
        </w:rPr>
      </w:pPr>
      <w:r w:rsidRPr="0074190F">
        <w:rPr>
          <w:rFonts w:ascii="Arial" w:hAnsi="Arial" w:cs="Arial"/>
          <w:sz w:val="24"/>
          <w:szCs w:val="24"/>
        </w:rPr>
        <w:t xml:space="preserve">GDPR </w:t>
      </w:r>
    </w:p>
    <w:p w14:paraId="470977FC" w14:textId="222FE6CE" w:rsidR="00422947" w:rsidRPr="0074190F" w:rsidRDefault="00422947" w:rsidP="009E1E23">
      <w:pPr>
        <w:jc w:val="both"/>
        <w:rPr>
          <w:rFonts w:ascii="Arial" w:hAnsi="Arial" w:cs="Arial"/>
          <w:sz w:val="24"/>
          <w:szCs w:val="24"/>
        </w:rPr>
      </w:pPr>
      <w:r w:rsidRPr="0074190F">
        <w:rPr>
          <w:rFonts w:ascii="Arial" w:hAnsi="Arial" w:cs="Arial"/>
          <w:sz w:val="24"/>
          <w:szCs w:val="24"/>
        </w:rPr>
        <w:t xml:space="preserve">First Aid </w:t>
      </w:r>
    </w:p>
    <w:p w14:paraId="22B6325F" w14:textId="026A358F" w:rsidR="00422947" w:rsidRPr="0074190F" w:rsidRDefault="00422947" w:rsidP="009E1E23">
      <w:pPr>
        <w:jc w:val="both"/>
        <w:rPr>
          <w:rFonts w:ascii="Arial" w:hAnsi="Arial" w:cs="Arial"/>
          <w:sz w:val="24"/>
          <w:szCs w:val="24"/>
        </w:rPr>
      </w:pPr>
      <w:r w:rsidRPr="0074190F">
        <w:rPr>
          <w:rFonts w:ascii="Arial" w:hAnsi="Arial" w:cs="Arial"/>
          <w:sz w:val="24"/>
          <w:szCs w:val="24"/>
        </w:rPr>
        <w:t>Fire Marshall</w:t>
      </w:r>
    </w:p>
    <w:p w14:paraId="56B8086A" w14:textId="7D8753E6" w:rsidR="00422947" w:rsidRDefault="00422947" w:rsidP="009E1E23">
      <w:pPr>
        <w:jc w:val="both"/>
        <w:rPr>
          <w:rFonts w:ascii="Arial" w:hAnsi="Arial" w:cs="Arial"/>
          <w:sz w:val="24"/>
          <w:szCs w:val="24"/>
        </w:rPr>
      </w:pPr>
      <w:r w:rsidRPr="0074190F">
        <w:rPr>
          <w:rFonts w:ascii="Arial" w:hAnsi="Arial" w:cs="Arial"/>
          <w:sz w:val="24"/>
          <w:szCs w:val="24"/>
        </w:rPr>
        <w:t>Team Teach</w:t>
      </w:r>
      <w:r>
        <w:rPr>
          <w:rFonts w:ascii="Arial" w:hAnsi="Arial" w:cs="Arial"/>
          <w:sz w:val="24"/>
          <w:szCs w:val="24"/>
        </w:rPr>
        <w:t xml:space="preserve"> </w:t>
      </w:r>
    </w:p>
    <w:p w14:paraId="182DD93A" w14:textId="0F1B4D9C" w:rsidR="0074190F" w:rsidRDefault="0074190F" w:rsidP="009E1E23">
      <w:pPr>
        <w:jc w:val="both"/>
        <w:rPr>
          <w:rFonts w:ascii="Arial" w:hAnsi="Arial" w:cs="Arial"/>
          <w:sz w:val="24"/>
          <w:szCs w:val="24"/>
        </w:rPr>
      </w:pPr>
      <w:r>
        <w:rPr>
          <w:rFonts w:ascii="Arial" w:hAnsi="Arial" w:cs="Arial"/>
          <w:sz w:val="24"/>
          <w:szCs w:val="24"/>
        </w:rPr>
        <w:t>Health and Safety</w:t>
      </w:r>
    </w:p>
    <w:p w14:paraId="138B475B" w14:textId="13A988CF" w:rsidR="0074190F" w:rsidRDefault="0074190F" w:rsidP="009E1E23">
      <w:pPr>
        <w:jc w:val="both"/>
        <w:rPr>
          <w:rFonts w:ascii="Arial" w:hAnsi="Arial" w:cs="Arial"/>
          <w:sz w:val="24"/>
          <w:szCs w:val="24"/>
        </w:rPr>
      </w:pPr>
      <w:r>
        <w:rPr>
          <w:rFonts w:ascii="Arial" w:hAnsi="Arial" w:cs="Arial"/>
          <w:sz w:val="24"/>
          <w:szCs w:val="24"/>
        </w:rPr>
        <w:t>Anaphylaxis and Asthma</w:t>
      </w:r>
    </w:p>
    <w:p w14:paraId="0C62F5EA" w14:textId="065E8E9C" w:rsidR="0074190F" w:rsidRDefault="0074190F" w:rsidP="009E1E23">
      <w:pPr>
        <w:jc w:val="both"/>
        <w:rPr>
          <w:rFonts w:ascii="Arial" w:hAnsi="Arial" w:cs="Arial"/>
          <w:sz w:val="24"/>
          <w:szCs w:val="24"/>
        </w:rPr>
      </w:pPr>
      <w:r>
        <w:rPr>
          <w:rFonts w:ascii="Arial" w:hAnsi="Arial" w:cs="Arial"/>
          <w:sz w:val="24"/>
          <w:szCs w:val="24"/>
        </w:rPr>
        <w:t xml:space="preserve">Online Safety </w:t>
      </w:r>
    </w:p>
    <w:p w14:paraId="201D8E8D" w14:textId="77777777" w:rsidR="0074190F" w:rsidRDefault="0074190F" w:rsidP="0074190F">
      <w:pPr>
        <w:jc w:val="both"/>
        <w:rPr>
          <w:rFonts w:ascii="Arial" w:hAnsi="Arial" w:cs="Arial"/>
          <w:sz w:val="24"/>
          <w:szCs w:val="24"/>
        </w:rPr>
      </w:pPr>
      <w:r>
        <w:rPr>
          <w:rFonts w:ascii="Arial" w:hAnsi="Arial" w:cs="Arial"/>
          <w:sz w:val="24"/>
          <w:szCs w:val="24"/>
        </w:rPr>
        <w:t xml:space="preserve">Cyber Safety </w:t>
      </w:r>
    </w:p>
    <w:p w14:paraId="755B8407" w14:textId="556DFD89" w:rsidR="0074190F" w:rsidRPr="0074190F" w:rsidRDefault="0074190F" w:rsidP="0074190F">
      <w:pPr>
        <w:jc w:val="both"/>
        <w:rPr>
          <w:rFonts w:ascii="Arial" w:hAnsi="Arial" w:cs="Arial"/>
          <w:sz w:val="24"/>
          <w:szCs w:val="24"/>
        </w:rPr>
      </w:pPr>
      <w:r>
        <w:rPr>
          <w:rFonts w:ascii="Arial" w:hAnsi="Arial" w:cs="Arial"/>
          <w:sz w:val="24"/>
          <w:szCs w:val="24"/>
        </w:rPr>
        <w:t xml:space="preserve">Equality </w:t>
      </w:r>
    </w:p>
    <w:p w14:paraId="4CCF758D" w14:textId="77777777" w:rsidR="0074190F" w:rsidRDefault="0074190F" w:rsidP="009E1E23">
      <w:pPr>
        <w:jc w:val="both"/>
        <w:rPr>
          <w:rFonts w:ascii="Arial" w:hAnsi="Arial" w:cs="Arial"/>
          <w:sz w:val="24"/>
          <w:szCs w:val="24"/>
        </w:rPr>
      </w:pPr>
    </w:p>
    <w:p w14:paraId="31BC0D76" w14:textId="165D313A" w:rsidR="009E1E23" w:rsidRDefault="009E1E23" w:rsidP="009E1E23">
      <w:pPr>
        <w:jc w:val="both"/>
        <w:rPr>
          <w:rFonts w:ascii="Arial" w:hAnsi="Arial" w:cs="Arial"/>
          <w:sz w:val="24"/>
          <w:szCs w:val="24"/>
        </w:rPr>
      </w:pPr>
    </w:p>
    <w:p w14:paraId="10362AE1" w14:textId="51C41765" w:rsidR="009E1E23" w:rsidRDefault="009E1E23" w:rsidP="009E1E23">
      <w:pPr>
        <w:jc w:val="both"/>
        <w:rPr>
          <w:rFonts w:ascii="Arial" w:hAnsi="Arial" w:cs="Arial"/>
          <w:sz w:val="24"/>
          <w:szCs w:val="24"/>
        </w:rPr>
      </w:pPr>
      <w:r>
        <w:rPr>
          <w:rFonts w:ascii="Arial" w:hAnsi="Arial" w:cs="Arial"/>
          <w:sz w:val="24"/>
          <w:szCs w:val="24"/>
        </w:rPr>
        <w:lastRenderedPageBreak/>
        <w:t xml:space="preserve">Training will </w:t>
      </w:r>
      <w:proofErr w:type="gramStart"/>
      <w:r>
        <w:rPr>
          <w:rFonts w:ascii="Arial" w:hAnsi="Arial" w:cs="Arial"/>
          <w:sz w:val="24"/>
          <w:szCs w:val="24"/>
        </w:rPr>
        <w:t>provided</w:t>
      </w:r>
      <w:proofErr w:type="gramEnd"/>
      <w:r>
        <w:rPr>
          <w:rFonts w:ascii="Arial" w:hAnsi="Arial" w:cs="Arial"/>
          <w:sz w:val="24"/>
          <w:szCs w:val="24"/>
        </w:rPr>
        <w:t xml:space="preserve"> via INSET (twilight and full days) plus additional training</w:t>
      </w:r>
      <w:r w:rsidR="00422947">
        <w:rPr>
          <w:rFonts w:ascii="Arial" w:hAnsi="Arial" w:cs="Arial"/>
          <w:sz w:val="24"/>
          <w:szCs w:val="24"/>
        </w:rPr>
        <w:t xml:space="preserve"> at times throughout the year.</w:t>
      </w:r>
    </w:p>
    <w:p w14:paraId="6AC25FEC" w14:textId="3DE6BF98" w:rsidR="00422947" w:rsidRDefault="00422947" w:rsidP="009E1E23">
      <w:pPr>
        <w:jc w:val="both"/>
        <w:rPr>
          <w:rFonts w:ascii="Arial" w:hAnsi="Arial" w:cs="Arial"/>
          <w:sz w:val="24"/>
          <w:szCs w:val="24"/>
        </w:rPr>
      </w:pPr>
    </w:p>
    <w:p w14:paraId="6524CFEA" w14:textId="40FE005C" w:rsidR="00422947" w:rsidRDefault="00422947" w:rsidP="0074190F">
      <w:pPr>
        <w:jc w:val="both"/>
        <w:rPr>
          <w:rFonts w:ascii="Arial" w:hAnsi="Arial" w:cs="Arial"/>
          <w:sz w:val="24"/>
          <w:szCs w:val="24"/>
        </w:rPr>
      </w:pPr>
      <w:r>
        <w:rPr>
          <w:rFonts w:ascii="Arial" w:hAnsi="Arial" w:cs="Arial"/>
          <w:sz w:val="24"/>
          <w:szCs w:val="24"/>
        </w:rPr>
        <w:t xml:space="preserve">As part of your Induction process you will be required to complete </w:t>
      </w:r>
      <w:r w:rsidR="0074190F">
        <w:rPr>
          <w:rFonts w:ascii="Arial" w:hAnsi="Arial" w:cs="Arial"/>
          <w:sz w:val="24"/>
          <w:szCs w:val="24"/>
        </w:rPr>
        <w:t xml:space="preserve">the above mandatory training </w:t>
      </w:r>
      <w:r>
        <w:rPr>
          <w:rFonts w:ascii="Arial" w:hAnsi="Arial" w:cs="Arial"/>
          <w:sz w:val="24"/>
          <w:szCs w:val="24"/>
        </w:rPr>
        <w:t>soon as is practically possible.</w:t>
      </w:r>
    </w:p>
    <w:p w14:paraId="58510268" w14:textId="50492C28" w:rsidR="00422947" w:rsidRDefault="00422947" w:rsidP="009E1E23">
      <w:pPr>
        <w:jc w:val="both"/>
        <w:rPr>
          <w:rFonts w:ascii="Arial" w:hAnsi="Arial" w:cs="Arial"/>
          <w:sz w:val="24"/>
          <w:szCs w:val="24"/>
        </w:rPr>
      </w:pPr>
    </w:p>
    <w:p w14:paraId="7BD6ACD3" w14:textId="51E89C34" w:rsidR="009E1E23" w:rsidRDefault="00422947" w:rsidP="009E1E23">
      <w:pPr>
        <w:jc w:val="both"/>
        <w:rPr>
          <w:rFonts w:ascii="Arial" w:hAnsi="Arial" w:cs="Arial"/>
          <w:sz w:val="24"/>
          <w:szCs w:val="24"/>
        </w:rPr>
      </w:pPr>
      <w:r>
        <w:rPr>
          <w:rFonts w:ascii="Arial" w:hAnsi="Arial" w:cs="Arial"/>
          <w:sz w:val="24"/>
          <w:szCs w:val="24"/>
        </w:rPr>
        <w:t>If you have any further training needs, please discuss them with Mrs Smith.</w:t>
      </w:r>
    </w:p>
    <w:p w14:paraId="63BD45A3" w14:textId="6F257ABE" w:rsidR="00422947" w:rsidRDefault="00422947" w:rsidP="009E1E23">
      <w:pPr>
        <w:jc w:val="both"/>
        <w:rPr>
          <w:rFonts w:ascii="Arial" w:hAnsi="Arial" w:cs="Arial"/>
          <w:sz w:val="24"/>
          <w:szCs w:val="24"/>
        </w:rPr>
      </w:pPr>
    </w:p>
    <w:p w14:paraId="0BE2C6E2" w14:textId="760E5FCC" w:rsidR="00422947" w:rsidRPr="00422947" w:rsidRDefault="000017D6" w:rsidP="009E1E23">
      <w:pPr>
        <w:jc w:val="both"/>
        <w:rPr>
          <w:rFonts w:ascii="Arial" w:hAnsi="Arial" w:cs="Arial"/>
          <w:b/>
          <w:bCs/>
          <w:sz w:val="24"/>
          <w:szCs w:val="24"/>
        </w:rPr>
      </w:pPr>
      <w:r>
        <w:rPr>
          <w:rFonts w:ascii="Arial" w:hAnsi="Arial" w:cs="Arial"/>
          <w:b/>
          <w:bCs/>
          <w:sz w:val="24"/>
          <w:szCs w:val="24"/>
        </w:rPr>
        <w:t>June</w:t>
      </w:r>
      <w:r w:rsidR="00422947">
        <w:rPr>
          <w:rFonts w:ascii="Arial" w:hAnsi="Arial" w:cs="Arial"/>
          <w:b/>
          <w:bCs/>
          <w:sz w:val="24"/>
          <w:szCs w:val="24"/>
        </w:rPr>
        <w:t xml:space="preserve"> 2023 </w:t>
      </w:r>
    </w:p>
    <w:p w14:paraId="1FD06849" w14:textId="56492816" w:rsidR="004621B2" w:rsidRDefault="0074190F" w:rsidP="009E1E23">
      <w:pPr>
        <w:jc w:val="both"/>
        <w:rPr>
          <w:rFonts w:ascii="Arial" w:hAnsi="Arial" w:cs="Arial"/>
          <w:sz w:val="24"/>
          <w:szCs w:val="24"/>
        </w:rPr>
      </w:pPr>
    </w:p>
    <w:p w14:paraId="4F93BA0B" w14:textId="77777777" w:rsidR="009E1E23" w:rsidRPr="009E1E23" w:rsidRDefault="009E1E23" w:rsidP="009E1E23">
      <w:pPr>
        <w:jc w:val="both"/>
        <w:rPr>
          <w:rFonts w:ascii="Arial" w:hAnsi="Arial" w:cs="Arial"/>
          <w:sz w:val="24"/>
          <w:szCs w:val="24"/>
        </w:rPr>
      </w:pPr>
    </w:p>
    <w:sectPr w:rsidR="009E1E23" w:rsidRPr="009E1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23"/>
    <w:rsid w:val="000017D6"/>
    <w:rsid w:val="003A40C5"/>
    <w:rsid w:val="00422947"/>
    <w:rsid w:val="0051438E"/>
    <w:rsid w:val="006278A3"/>
    <w:rsid w:val="0074190F"/>
    <w:rsid w:val="007454BE"/>
    <w:rsid w:val="00991CDD"/>
    <w:rsid w:val="009E1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1F58"/>
  <w15:chartTrackingRefBased/>
  <w15:docId w15:val="{7D9B99B6-7347-4045-B606-1C38F70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0F"/>
    <w:rPr>
      <w:color w:val="0000FF"/>
      <w:u w:val="single"/>
    </w:rPr>
  </w:style>
  <w:style w:type="paragraph" w:customStyle="1" w:styleId="xxmsonormal">
    <w:name w:val="x_xmsonormal"/>
    <w:basedOn w:val="Normal"/>
    <w:rsid w:val="0074190F"/>
    <w:pPr>
      <w:spacing w:after="0" w:line="240" w:lineRule="auto"/>
    </w:pPr>
    <w:rPr>
      <w:rFonts w:ascii="Calibri" w:hAnsi="Calibri" w:cs="Calibri"/>
      <w:lang w:eastAsia="en-GB"/>
    </w:rPr>
  </w:style>
  <w:style w:type="paragraph" w:customStyle="1" w:styleId="xmsonormal">
    <w:name w:val="x_msonormal"/>
    <w:basedOn w:val="Normal"/>
    <w:rsid w:val="0074190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8df4fb-f9fc-478d-8335-d547af7e32b7">
      <Terms xmlns="http://schemas.microsoft.com/office/infopath/2007/PartnerControls"/>
    </lcf76f155ced4ddcb4097134ff3c332f>
    <TaxCatchAll xmlns="a8b1c651-9f68-4542-868f-fcf32b1ee7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D2A1762309E4299AC0CFD4FF94CE1" ma:contentTypeVersion="16" ma:contentTypeDescription="Create a new document." ma:contentTypeScope="" ma:versionID="30a947ed093e7ed4cf906bf832063270">
  <xsd:schema xmlns:xsd="http://www.w3.org/2001/XMLSchema" xmlns:xs="http://www.w3.org/2001/XMLSchema" xmlns:p="http://schemas.microsoft.com/office/2006/metadata/properties" xmlns:ns2="798df4fb-f9fc-478d-8335-d547af7e32b7" xmlns:ns3="a8b1c651-9f68-4542-868f-fcf32b1ee769" targetNamespace="http://schemas.microsoft.com/office/2006/metadata/properties" ma:root="true" ma:fieldsID="2dc698ef50812ee1567db7268d6b4c77" ns2:_="" ns3:_="">
    <xsd:import namespace="798df4fb-f9fc-478d-8335-d547af7e32b7"/>
    <xsd:import namespace="a8b1c651-9f68-4542-868f-fcf32b1ee76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f4fb-f9fc-478d-8335-d547af7e3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4b63d0-2716-4db6-9057-f1e076d898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b1c651-9f68-4542-868f-fcf32b1ee7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7f9ec-1c1f-4b2b-89f5-d56bef82211e}" ma:internalName="TaxCatchAll" ma:showField="CatchAllData" ma:web="a8b1c651-9f68-4542-868f-fcf32b1ee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81AA6-D298-4DFD-98C8-5CCCC3AEA223}">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76cea8a0-9468-4515-97fc-ca5c04f392db"/>
    <ds:schemaRef ds:uri="6c380c22-1b41-49dc-8964-d974684af05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6D3C84B-0CEE-4C83-82AB-1967437CFB84}">
  <ds:schemaRefs>
    <ds:schemaRef ds:uri="http://schemas.microsoft.com/sharepoint/v3/contenttype/forms"/>
  </ds:schemaRefs>
</ds:datastoreItem>
</file>

<file path=customXml/itemProps3.xml><?xml version="1.0" encoding="utf-8"?>
<ds:datastoreItem xmlns:ds="http://schemas.openxmlformats.org/officeDocument/2006/customXml" ds:itemID="{ACEB5BF3-4CB1-4B3B-A737-9DA701FCAF19}"/>
</file>

<file path=docProps/app.xml><?xml version="1.0" encoding="utf-8"?>
<Properties xmlns="http://schemas.openxmlformats.org/officeDocument/2006/extended-properties" xmlns:vt="http://schemas.openxmlformats.org/officeDocument/2006/docPropsVTypes">
  <Template>Normal</Template>
  <TotalTime>2</TotalTime>
  <Pages>2</Pages>
  <Words>223</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Rachel Smith</cp:lastModifiedBy>
  <cp:revision>2</cp:revision>
  <dcterms:created xsi:type="dcterms:W3CDTF">2023-05-23T12:03:00Z</dcterms:created>
  <dcterms:modified xsi:type="dcterms:W3CDTF">2023-05-23T12:03:00Z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0x0101009DDD2A1762309E4299AC0CFD4FF94CE1</vt:lpwstr>
  </property>
</Properties>
</file>